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3F" w:rsidRPr="00413A3F" w:rsidRDefault="00413A3F" w:rsidP="00A731A4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A3F">
        <w:rPr>
          <w:rFonts w:ascii="Times New Roman" w:eastAsia="Times New Roman" w:hAnsi="Times New Roman"/>
          <w:b/>
          <w:sz w:val="28"/>
          <w:szCs w:val="28"/>
          <w:lang w:eastAsia="ru-RU"/>
        </w:rPr>
        <w:t>ООО «Объединенная Транспортная Карта» - новый оператор системы учета поездок в городе Тольятти</w:t>
      </w:r>
    </w:p>
    <w:p w:rsidR="00AA49DF" w:rsidRPr="00C96506" w:rsidRDefault="00974FA7" w:rsidP="00C9650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49DF" w:rsidRPr="00C96506">
        <w:rPr>
          <w:rFonts w:ascii="Times New Roman" w:eastAsia="Times New Roman" w:hAnsi="Times New Roman"/>
          <w:sz w:val="28"/>
          <w:szCs w:val="28"/>
          <w:lang w:eastAsia="ru-RU"/>
        </w:rPr>
        <w:t xml:space="preserve">В июне 2019г. в Тольятти начинает свою работу новый оператор </w:t>
      </w:r>
      <w:r w:rsidR="00AA49DF" w:rsidRPr="00C96506">
        <w:rPr>
          <w:rFonts w:ascii="Times New Roman" w:eastAsia="Times New Roman" w:hAnsi="Times New Roman"/>
          <w:b/>
          <w:sz w:val="28"/>
          <w:szCs w:val="28"/>
          <w:lang w:eastAsia="ru-RU"/>
        </w:rPr>
        <w:t>Автоматизированной системы учета поездок «Электронный проездной – Транспортная карта» ООО «Объединенная Транспортная Карта»</w:t>
      </w:r>
      <w:r w:rsidR="00C9650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A49DF" w:rsidRPr="00C965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AA49DF" w:rsidRPr="00C9650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965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A49DF" w:rsidRPr="00C96506">
        <w:rPr>
          <w:rFonts w:ascii="Times New Roman" w:eastAsia="Times New Roman" w:hAnsi="Times New Roman"/>
          <w:sz w:val="28"/>
          <w:szCs w:val="28"/>
          <w:lang w:eastAsia="ru-RU"/>
        </w:rPr>
        <w:t>Новая Транспортная Карта открывает новые возможности для пассажиров города Тольятти, делающие поездки по маршрутам, которые обслуживают МП ТПАТП-3 и МП ТТУ доступными и комфортными:</w:t>
      </w:r>
    </w:p>
    <w:p w:rsidR="00AA49DF" w:rsidRPr="00C96506" w:rsidRDefault="00AA49DF" w:rsidP="00C96506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965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-   Карты нового дизайна!</w:t>
      </w:r>
    </w:p>
    <w:p w:rsidR="00AA49DF" w:rsidRPr="00C96506" w:rsidRDefault="00AA49DF" w:rsidP="00C965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965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- Возможность пополнить транспортную карту самостоятельно и дистанционно</w:t>
      </w:r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сервисов (</w:t>
      </w:r>
      <w:proofErr w:type="spellStart"/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>Сбербанк-онлайн</w:t>
      </w:r>
      <w:proofErr w:type="spellEnd"/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>устройствах</w:t>
      </w:r>
      <w:proofErr w:type="gramEnd"/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самообслуживания Сбербанк</w:t>
      </w:r>
      <w:r w:rsidR="000875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87536" w:rsidRPr="00413A3F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="00087536" w:rsidRPr="00413A3F">
        <w:rPr>
          <w:rFonts w:ascii="Times New Roman" w:eastAsia="Times New Roman" w:hAnsi="Times New Roman"/>
          <w:sz w:val="28"/>
          <w:szCs w:val="28"/>
          <w:lang w:eastAsia="ru-RU"/>
        </w:rPr>
        <w:t>-сервиса, размещенного на сайте оператора и др.</w:t>
      </w:r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>) с возможностью зачисления денежных средств на карту на следующий день!</w:t>
      </w:r>
    </w:p>
    <w:p w:rsidR="00AA49DF" w:rsidRPr="00C96506" w:rsidRDefault="00AA49DF" w:rsidP="00C965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965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- Возможность оплаты проезда бесконтактной картой</w:t>
      </w:r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любого банка или смартфоном с </w:t>
      </w:r>
      <w:proofErr w:type="spellStart"/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>Apple</w:t>
      </w:r>
      <w:proofErr w:type="spellEnd"/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>Pay</w:t>
      </w:r>
      <w:proofErr w:type="spellEnd"/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>Android</w:t>
      </w:r>
      <w:proofErr w:type="spellEnd"/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>Pay</w:t>
      </w:r>
      <w:proofErr w:type="spellEnd"/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>Samsung</w:t>
      </w:r>
      <w:proofErr w:type="spellEnd"/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>Pay</w:t>
      </w:r>
      <w:proofErr w:type="spellEnd"/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подключенной к нему банковской картой!</w:t>
      </w:r>
    </w:p>
    <w:p w:rsidR="00AA49DF" w:rsidRPr="00C96506" w:rsidRDefault="00AA49DF" w:rsidP="00C965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владельцев социальной карты жителя Самарской области реализован </w:t>
      </w:r>
      <w:r w:rsidRPr="00C965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сервис печати в билете остатка неиспользованных поездок</w:t>
      </w:r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AA49DF" w:rsidRDefault="00AA49DF" w:rsidP="00C9650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 пополнении социальной карты жителя Самарской области в терминалах АСУП «Электронный проездной – Транспортная карта» будет возможность </w:t>
      </w:r>
      <w:r w:rsidRPr="00C965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без </w:t>
      </w:r>
      <w:proofErr w:type="spellStart"/>
      <w:r w:rsidRPr="00C965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доактивации</w:t>
      </w:r>
      <w:proofErr w:type="spellEnd"/>
      <w:r w:rsidRPr="00C96506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оплачивать проезд в Тольятти, Самаре, Жигулевске и Самарской области, где действует система АСУП «Электронный проездной – Транспортная карта»</w:t>
      </w:r>
    </w:p>
    <w:p w:rsidR="00A263BC" w:rsidRDefault="00A263BC" w:rsidP="00A263BC">
      <w:pPr>
        <w:tabs>
          <w:tab w:val="left" w:pos="1110"/>
        </w:tabs>
        <w:jc w:val="both"/>
        <w:rPr>
          <w:rFonts w:ascii="Times New Roman" w:hAnsi="Times New Roman"/>
          <w:sz w:val="28"/>
          <w:szCs w:val="28"/>
        </w:rPr>
      </w:pPr>
    </w:p>
    <w:p w:rsidR="00413A3F" w:rsidRDefault="00413A3F" w:rsidP="00A731A4">
      <w:pPr>
        <w:tabs>
          <w:tab w:val="left" w:pos="709"/>
          <w:tab w:val="left" w:pos="851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A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74F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13A3F">
        <w:rPr>
          <w:rFonts w:ascii="Times New Roman" w:eastAsia="Times New Roman" w:hAnsi="Times New Roman"/>
          <w:sz w:val="28"/>
          <w:szCs w:val="28"/>
          <w:lang w:eastAsia="ru-RU"/>
        </w:rPr>
        <w:t>Транспортная карта — это современный платежный инструмент, который в целом призван повысить уровень обслуживания граждан в общественном транспорте. Так, на сегодняшний день владельцы транспортной карты Тольятти платят за проезд в автобусе, троллейбусе на 3 рубля меньше обычной стоимости - не 28 рублей, а 25 рублей.</w:t>
      </w:r>
    </w:p>
    <w:p w:rsidR="00413A3F" w:rsidRPr="00413A3F" w:rsidRDefault="00413A3F" w:rsidP="00A731A4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A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F29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413A3F">
        <w:rPr>
          <w:rFonts w:ascii="Times New Roman" w:eastAsia="Times New Roman" w:hAnsi="Times New Roman"/>
          <w:sz w:val="28"/>
          <w:szCs w:val="28"/>
          <w:lang w:eastAsia="ru-RU"/>
        </w:rPr>
        <w:t>В данный момент действуют следующие виды карт:</w:t>
      </w:r>
    </w:p>
    <w:p w:rsidR="00413A3F" w:rsidRPr="00413A3F" w:rsidRDefault="00413A3F" w:rsidP="00A731A4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413A3F">
        <w:rPr>
          <w:rFonts w:cs="Times New Roman"/>
          <w:b/>
          <w:bCs/>
          <w:sz w:val="28"/>
          <w:szCs w:val="28"/>
          <w:u w:val="single"/>
        </w:rPr>
        <w:t>ЕДИНАЯ ТРАНСПОРТНАЯ КАРТА</w:t>
      </w:r>
      <w:r w:rsidRPr="00413A3F">
        <w:rPr>
          <w:rFonts w:cs="Times New Roman"/>
          <w:b/>
          <w:bCs/>
          <w:sz w:val="28"/>
          <w:szCs w:val="28"/>
        </w:rPr>
        <w:t xml:space="preserve">  -  </w:t>
      </w:r>
      <w:r w:rsidRPr="00413A3F">
        <w:rPr>
          <w:rFonts w:cs="Times New Roman"/>
          <w:sz w:val="28"/>
          <w:szCs w:val="28"/>
        </w:rPr>
        <w:t xml:space="preserve">предназначена для оплаты проезда </w:t>
      </w:r>
      <w:r w:rsidR="007F597D">
        <w:rPr>
          <w:rFonts w:cs="Times New Roman"/>
          <w:sz w:val="28"/>
          <w:szCs w:val="28"/>
        </w:rPr>
        <w:t>по маршрутам, которые обслуживаются МП ТТУ и МП ТПАТП - 3</w:t>
      </w:r>
      <w:r w:rsidRPr="00413A3F">
        <w:rPr>
          <w:rFonts w:cs="Times New Roman"/>
          <w:sz w:val="28"/>
          <w:szCs w:val="28"/>
        </w:rPr>
        <w:t xml:space="preserve">. Стоимость проезда по карте — </w:t>
      </w:r>
      <w:r w:rsidRPr="00413A3F">
        <w:rPr>
          <w:rFonts w:cs="Times New Roman"/>
          <w:b/>
          <w:bCs/>
          <w:sz w:val="28"/>
          <w:szCs w:val="28"/>
        </w:rPr>
        <w:t>25 руб</w:t>
      </w:r>
      <w:r w:rsidRPr="00413A3F">
        <w:rPr>
          <w:rFonts w:cs="Times New Roman"/>
          <w:sz w:val="28"/>
          <w:szCs w:val="28"/>
        </w:rPr>
        <w:t>.</w:t>
      </w:r>
    </w:p>
    <w:p w:rsidR="00413A3F" w:rsidRPr="00413A3F" w:rsidRDefault="00413A3F" w:rsidP="00A731A4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413A3F">
        <w:rPr>
          <w:rFonts w:cs="Times New Roman"/>
          <w:b/>
          <w:bCs/>
          <w:sz w:val="28"/>
          <w:szCs w:val="28"/>
          <w:u w:val="single"/>
        </w:rPr>
        <w:t>БЕЗЛИМИТНАЯ ЕДИНАЯ ТРАНСПОРТНАЯ КАРТА</w:t>
      </w:r>
      <w:r w:rsidRPr="00413A3F">
        <w:rPr>
          <w:rFonts w:cs="Times New Roman"/>
          <w:b/>
          <w:bCs/>
          <w:sz w:val="28"/>
          <w:szCs w:val="28"/>
        </w:rPr>
        <w:t xml:space="preserve">  -  </w:t>
      </w:r>
      <w:r w:rsidRPr="00413A3F">
        <w:rPr>
          <w:rFonts w:cs="Times New Roman"/>
          <w:sz w:val="28"/>
          <w:szCs w:val="28"/>
        </w:rPr>
        <w:t>количество</w:t>
      </w:r>
      <w:r w:rsidRPr="00413A3F">
        <w:rPr>
          <w:rFonts w:cs="Times New Roman"/>
          <w:b/>
          <w:bCs/>
          <w:sz w:val="28"/>
          <w:szCs w:val="28"/>
        </w:rPr>
        <w:t xml:space="preserve"> </w:t>
      </w:r>
      <w:r w:rsidRPr="00413A3F">
        <w:rPr>
          <w:rFonts w:cs="Times New Roman"/>
          <w:sz w:val="28"/>
          <w:szCs w:val="28"/>
        </w:rPr>
        <w:t xml:space="preserve">поездок </w:t>
      </w:r>
      <w:r w:rsidRPr="00413A3F">
        <w:rPr>
          <w:rFonts w:cs="Times New Roman"/>
          <w:b/>
          <w:bCs/>
          <w:sz w:val="28"/>
          <w:szCs w:val="28"/>
        </w:rPr>
        <w:t xml:space="preserve">не ограничено! </w:t>
      </w:r>
      <w:r w:rsidRPr="00413A3F">
        <w:rPr>
          <w:rFonts w:cs="Times New Roman"/>
          <w:sz w:val="28"/>
          <w:szCs w:val="28"/>
        </w:rPr>
        <w:t xml:space="preserve">Стоимость продления срока действия карты на месяц — </w:t>
      </w:r>
      <w:r w:rsidRPr="00413A3F">
        <w:rPr>
          <w:rFonts w:cs="Times New Roman"/>
          <w:b/>
          <w:bCs/>
          <w:sz w:val="28"/>
          <w:szCs w:val="28"/>
        </w:rPr>
        <w:t>1500 руб.</w:t>
      </w:r>
    </w:p>
    <w:p w:rsidR="00413A3F" w:rsidRPr="00413A3F" w:rsidRDefault="00413A3F" w:rsidP="00A731A4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413A3F">
        <w:rPr>
          <w:rFonts w:cs="Times New Roman"/>
          <w:b/>
          <w:bCs/>
          <w:sz w:val="28"/>
          <w:szCs w:val="28"/>
          <w:u w:val="single"/>
        </w:rPr>
        <w:t>КАРТА УЧАЩЕГОСЯ</w:t>
      </w:r>
      <w:r w:rsidRPr="00413A3F">
        <w:rPr>
          <w:rFonts w:cs="Times New Roman"/>
          <w:b/>
          <w:bCs/>
          <w:sz w:val="28"/>
          <w:szCs w:val="28"/>
        </w:rPr>
        <w:t xml:space="preserve">  -  </w:t>
      </w:r>
      <w:r w:rsidRPr="00413A3F">
        <w:rPr>
          <w:rFonts w:cs="Times New Roman"/>
          <w:sz w:val="28"/>
          <w:szCs w:val="28"/>
        </w:rPr>
        <w:t xml:space="preserve">предназначена для льготного проезда учащихся </w:t>
      </w:r>
      <w:r w:rsidR="006F44BE">
        <w:rPr>
          <w:rFonts w:cs="Times New Roman"/>
          <w:sz w:val="28"/>
          <w:szCs w:val="28"/>
        </w:rPr>
        <w:t>колледжей (техникумов), техничес</w:t>
      </w:r>
      <w:r w:rsidRPr="00413A3F">
        <w:rPr>
          <w:rFonts w:cs="Times New Roman"/>
          <w:sz w:val="28"/>
          <w:szCs w:val="28"/>
        </w:rPr>
        <w:t xml:space="preserve">ких лицеев (училищ), школ, гимназий, </w:t>
      </w:r>
      <w:r w:rsidRPr="00413A3F">
        <w:rPr>
          <w:rFonts w:cs="Times New Roman"/>
          <w:sz w:val="28"/>
          <w:szCs w:val="28"/>
        </w:rPr>
        <w:lastRenderedPageBreak/>
        <w:t>лицеев в общественном транспорте.</w:t>
      </w:r>
      <w:r w:rsidRPr="00413A3F">
        <w:rPr>
          <w:rFonts w:cs="Times New Roman"/>
          <w:b/>
          <w:bCs/>
          <w:sz w:val="28"/>
          <w:szCs w:val="28"/>
        </w:rPr>
        <w:t xml:space="preserve"> </w:t>
      </w:r>
      <w:r w:rsidRPr="00413A3F">
        <w:rPr>
          <w:rFonts w:cs="Times New Roman"/>
          <w:sz w:val="28"/>
          <w:szCs w:val="28"/>
        </w:rPr>
        <w:t xml:space="preserve">Стоимость продления срока действия карты на месяц — </w:t>
      </w:r>
      <w:r w:rsidRPr="00413A3F">
        <w:rPr>
          <w:rFonts w:cs="Times New Roman"/>
          <w:b/>
          <w:bCs/>
          <w:sz w:val="28"/>
          <w:szCs w:val="28"/>
        </w:rPr>
        <w:t xml:space="preserve">600 руб. </w:t>
      </w:r>
      <w:r w:rsidRPr="00413A3F">
        <w:rPr>
          <w:rFonts w:cs="Times New Roman"/>
          <w:bCs/>
          <w:sz w:val="28"/>
          <w:szCs w:val="28"/>
        </w:rPr>
        <w:t>К</w:t>
      </w:r>
      <w:r w:rsidRPr="00413A3F">
        <w:rPr>
          <w:rFonts w:cs="Times New Roman"/>
          <w:sz w:val="28"/>
          <w:szCs w:val="28"/>
        </w:rPr>
        <w:t>оличество</w:t>
      </w:r>
      <w:r w:rsidRPr="00413A3F">
        <w:rPr>
          <w:rFonts w:cs="Times New Roman"/>
          <w:b/>
          <w:bCs/>
          <w:sz w:val="28"/>
          <w:szCs w:val="28"/>
        </w:rPr>
        <w:t xml:space="preserve"> </w:t>
      </w:r>
      <w:r w:rsidRPr="00413A3F">
        <w:rPr>
          <w:rFonts w:cs="Times New Roman"/>
          <w:sz w:val="28"/>
          <w:szCs w:val="28"/>
        </w:rPr>
        <w:t xml:space="preserve">поездок </w:t>
      </w:r>
      <w:r w:rsidRPr="00413A3F">
        <w:rPr>
          <w:rFonts w:cs="Times New Roman"/>
          <w:b/>
          <w:bCs/>
          <w:sz w:val="28"/>
          <w:szCs w:val="28"/>
        </w:rPr>
        <w:t xml:space="preserve">не ограничено! </w:t>
      </w:r>
    </w:p>
    <w:p w:rsidR="00413A3F" w:rsidRDefault="00413A3F" w:rsidP="00A731A4">
      <w:pPr>
        <w:pStyle w:val="Standard"/>
        <w:spacing w:line="276" w:lineRule="auto"/>
        <w:rPr>
          <w:rFonts w:cs="Times New Roman"/>
          <w:b/>
          <w:bCs/>
          <w:sz w:val="28"/>
          <w:szCs w:val="28"/>
        </w:rPr>
      </w:pPr>
      <w:r w:rsidRPr="00413A3F">
        <w:rPr>
          <w:rFonts w:cs="Times New Roman"/>
          <w:b/>
          <w:bCs/>
          <w:sz w:val="28"/>
          <w:szCs w:val="28"/>
          <w:u w:val="single"/>
        </w:rPr>
        <w:t xml:space="preserve">СТУДЕНЧЕСКАЯ КАРТА </w:t>
      </w:r>
      <w:r w:rsidRPr="00413A3F">
        <w:rPr>
          <w:rFonts w:cs="Times New Roman"/>
          <w:b/>
          <w:bCs/>
          <w:sz w:val="28"/>
          <w:szCs w:val="28"/>
        </w:rPr>
        <w:t xml:space="preserve">- </w:t>
      </w:r>
      <w:r w:rsidR="006F44BE">
        <w:rPr>
          <w:rFonts w:cs="Times New Roman"/>
          <w:sz w:val="28"/>
          <w:szCs w:val="28"/>
        </w:rPr>
        <w:t>предназначена для льгот</w:t>
      </w:r>
      <w:r w:rsidRPr="00413A3F">
        <w:rPr>
          <w:rFonts w:cs="Times New Roman"/>
          <w:sz w:val="28"/>
          <w:szCs w:val="28"/>
        </w:rPr>
        <w:t xml:space="preserve">ного проезда учащихся ВУЗов дневных отделений в общественном транспорте. Стоимость продления срока действия карты на месяц — </w:t>
      </w:r>
      <w:r w:rsidRPr="00413A3F">
        <w:rPr>
          <w:rFonts w:cs="Times New Roman"/>
          <w:b/>
          <w:bCs/>
          <w:sz w:val="28"/>
          <w:szCs w:val="28"/>
        </w:rPr>
        <w:t xml:space="preserve">840 руб. </w:t>
      </w:r>
      <w:r w:rsidRPr="00413A3F">
        <w:rPr>
          <w:rFonts w:cs="Times New Roman"/>
          <w:sz w:val="28"/>
          <w:szCs w:val="28"/>
        </w:rPr>
        <w:t>Количество</w:t>
      </w:r>
      <w:r w:rsidRPr="00413A3F">
        <w:rPr>
          <w:rFonts w:cs="Times New Roman"/>
          <w:b/>
          <w:bCs/>
          <w:sz w:val="28"/>
          <w:szCs w:val="28"/>
        </w:rPr>
        <w:t xml:space="preserve"> </w:t>
      </w:r>
      <w:r w:rsidRPr="00413A3F">
        <w:rPr>
          <w:rFonts w:cs="Times New Roman"/>
          <w:sz w:val="28"/>
          <w:szCs w:val="28"/>
        </w:rPr>
        <w:t xml:space="preserve">поездок </w:t>
      </w:r>
      <w:r w:rsidRPr="00413A3F">
        <w:rPr>
          <w:rFonts w:cs="Times New Roman"/>
          <w:b/>
          <w:bCs/>
          <w:sz w:val="28"/>
          <w:szCs w:val="28"/>
        </w:rPr>
        <w:t xml:space="preserve">не ограничено! </w:t>
      </w:r>
    </w:p>
    <w:p w:rsidR="0044348B" w:rsidRDefault="0044348B" w:rsidP="0044348B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64852">
        <w:rPr>
          <w:rFonts w:cs="Times New Roman"/>
          <w:sz w:val="28"/>
          <w:szCs w:val="28"/>
        </w:rPr>
        <w:t>Жители Самарской области, имеющие социальные льготы на оплату пр</w:t>
      </w:r>
      <w:r>
        <w:rPr>
          <w:rFonts w:cs="Times New Roman"/>
          <w:sz w:val="28"/>
          <w:szCs w:val="28"/>
        </w:rPr>
        <w:t xml:space="preserve">оезда в общественном транспорте, </w:t>
      </w:r>
      <w:r w:rsidRPr="00164852">
        <w:rPr>
          <w:rFonts w:cs="Times New Roman"/>
          <w:sz w:val="28"/>
          <w:szCs w:val="28"/>
        </w:rPr>
        <w:t>могут воспользоваться</w:t>
      </w:r>
      <w:r>
        <w:rPr>
          <w:rFonts w:cs="Times New Roman"/>
          <w:sz w:val="28"/>
          <w:szCs w:val="28"/>
        </w:rPr>
        <w:t xml:space="preserve">   </w:t>
      </w:r>
      <w:r w:rsidRPr="0016485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</w:t>
      </w:r>
      <w:r w:rsidRPr="00164852">
        <w:rPr>
          <w:rFonts w:cs="Times New Roman"/>
          <w:b/>
          <w:bCs/>
          <w:sz w:val="28"/>
          <w:szCs w:val="28"/>
          <w:u w:val="single"/>
        </w:rPr>
        <w:t>СОЦИАЛЬНЫМИ КАРТАМИ</w:t>
      </w:r>
      <w:r w:rsidRPr="00164852">
        <w:rPr>
          <w:rFonts w:cs="Times New Roman"/>
          <w:b/>
          <w:bCs/>
          <w:sz w:val="28"/>
          <w:szCs w:val="28"/>
        </w:rPr>
        <w:t xml:space="preserve">  </w:t>
      </w:r>
      <w:r w:rsidRPr="00164852">
        <w:rPr>
          <w:rFonts w:cs="Times New Roman"/>
          <w:sz w:val="28"/>
          <w:szCs w:val="28"/>
        </w:rPr>
        <w:t>для расчета в транспорте.</w:t>
      </w:r>
    </w:p>
    <w:p w:rsidR="0044348B" w:rsidRPr="00164852" w:rsidRDefault="0044348B" w:rsidP="0044348B">
      <w:pPr>
        <w:pStyle w:val="Standard"/>
        <w:ind w:firstLine="708"/>
        <w:jc w:val="center"/>
        <w:rPr>
          <w:rFonts w:cs="Times New Roman"/>
          <w:sz w:val="28"/>
          <w:szCs w:val="28"/>
        </w:rPr>
      </w:pPr>
      <w:r w:rsidRPr="00164852">
        <w:rPr>
          <w:rFonts w:cs="Times New Roman"/>
          <w:sz w:val="28"/>
          <w:szCs w:val="28"/>
        </w:rPr>
        <w:t xml:space="preserve">Стоимость проезда по карте — </w:t>
      </w:r>
      <w:r w:rsidRPr="00164852">
        <w:rPr>
          <w:rFonts w:cs="Times New Roman"/>
          <w:b/>
          <w:bCs/>
          <w:sz w:val="28"/>
          <w:szCs w:val="28"/>
        </w:rPr>
        <w:t>270 рублей</w:t>
      </w:r>
      <w:r>
        <w:rPr>
          <w:rFonts w:cs="Times New Roman"/>
          <w:b/>
          <w:bCs/>
          <w:sz w:val="28"/>
          <w:szCs w:val="28"/>
        </w:rPr>
        <w:t xml:space="preserve"> в</w:t>
      </w:r>
      <w:r w:rsidRPr="00164852">
        <w:rPr>
          <w:rFonts w:cs="Times New Roman"/>
          <w:b/>
          <w:bCs/>
          <w:sz w:val="28"/>
          <w:szCs w:val="28"/>
        </w:rPr>
        <w:t xml:space="preserve"> месяц</w:t>
      </w:r>
      <w:r>
        <w:rPr>
          <w:rFonts w:cs="Times New Roman"/>
          <w:b/>
          <w:bCs/>
          <w:sz w:val="28"/>
          <w:szCs w:val="28"/>
        </w:rPr>
        <w:t xml:space="preserve"> 90 поездок</w:t>
      </w:r>
      <w:r w:rsidRPr="00164852">
        <w:rPr>
          <w:rFonts w:cs="Times New Roman"/>
          <w:b/>
          <w:bCs/>
          <w:sz w:val="28"/>
          <w:szCs w:val="28"/>
        </w:rPr>
        <w:t>.</w:t>
      </w:r>
    </w:p>
    <w:p w:rsidR="00A263BC" w:rsidRDefault="00A263BC" w:rsidP="00A263BC">
      <w:pPr>
        <w:tabs>
          <w:tab w:val="left" w:pos="11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по  работе транспортного приложения социальной карты жителей Самарской Области </w:t>
      </w:r>
      <w:r>
        <w:rPr>
          <w:rStyle w:val="a4"/>
          <w:rFonts w:ascii="Times New Roman" w:hAnsi="Times New Roman"/>
          <w:i/>
          <w:iCs/>
          <w:sz w:val="28"/>
          <w:szCs w:val="28"/>
        </w:rPr>
        <w:t xml:space="preserve">можно решить </w:t>
      </w:r>
      <w:r>
        <w:rPr>
          <w:rFonts w:ascii="Times New Roman" w:hAnsi="Times New Roman"/>
          <w:sz w:val="28"/>
          <w:szCs w:val="28"/>
        </w:rPr>
        <w:t>в офисе нового оператора по адресу:</w:t>
      </w:r>
    </w:p>
    <w:p w:rsidR="00A263BC" w:rsidRDefault="00A263BC" w:rsidP="00A263BC">
      <w:pPr>
        <w:tabs>
          <w:tab w:val="left" w:pos="111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/>
          <w:b/>
          <w:sz w:val="28"/>
          <w:szCs w:val="28"/>
        </w:rPr>
        <w:t>ольятти, ул.Гагарина, д.6, офис 211.</w:t>
      </w:r>
    </w:p>
    <w:p w:rsidR="0044348B" w:rsidRPr="00413A3F" w:rsidRDefault="0044348B" w:rsidP="00A731A4">
      <w:pPr>
        <w:pStyle w:val="Standard"/>
        <w:spacing w:line="276" w:lineRule="auto"/>
        <w:rPr>
          <w:rFonts w:cs="Times New Roman"/>
          <w:sz w:val="28"/>
          <w:szCs w:val="28"/>
        </w:rPr>
      </w:pPr>
    </w:p>
    <w:p w:rsidR="00413A3F" w:rsidRPr="00413A3F" w:rsidRDefault="00413A3F" w:rsidP="00A731A4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413A3F">
        <w:rPr>
          <w:rFonts w:cs="Times New Roman"/>
          <w:b/>
          <w:bCs/>
          <w:sz w:val="28"/>
          <w:szCs w:val="28"/>
        </w:rPr>
        <w:t>***</w:t>
      </w:r>
    </w:p>
    <w:p w:rsidR="00413A3F" w:rsidRPr="00413A3F" w:rsidRDefault="00413A3F" w:rsidP="00A731A4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413A3F">
        <w:rPr>
          <w:rFonts w:cs="Times New Roman"/>
          <w:b/>
          <w:bCs/>
          <w:sz w:val="28"/>
          <w:szCs w:val="28"/>
        </w:rPr>
        <w:t>Приобрести</w:t>
      </w:r>
      <w:r w:rsidRPr="00413A3F">
        <w:rPr>
          <w:rFonts w:cs="Times New Roman"/>
          <w:sz w:val="28"/>
          <w:szCs w:val="28"/>
        </w:rPr>
        <w:t xml:space="preserve"> карты можно в пунктах пополнения транспортных карт. Для этого необходимо оплатить </w:t>
      </w:r>
      <w:r w:rsidRPr="00413A3F">
        <w:rPr>
          <w:rFonts w:cs="Times New Roman"/>
          <w:b/>
          <w:bCs/>
          <w:sz w:val="28"/>
          <w:szCs w:val="28"/>
        </w:rPr>
        <w:t>стоимость подключения</w:t>
      </w:r>
      <w:r w:rsidRPr="00413A3F">
        <w:rPr>
          <w:rFonts w:cs="Times New Roman"/>
          <w:sz w:val="28"/>
          <w:szCs w:val="28"/>
        </w:rPr>
        <w:t xml:space="preserve"> карты к системе "Электронный проездной – Транспортная карта":</w:t>
      </w:r>
    </w:p>
    <w:p w:rsidR="00413A3F" w:rsidRPr="00413A3F" w:rsidRDefault="00413A3F" w:rsidP="00A731A4">
      <w:pPr>
        <w:pStyle w:val="Standard"/>
        <w:numPr>
          <w:ilvl w:val="0"/>
          <w:numId w:val="1"/>
        </w:numPr>
        <w:spacing w:line="276" w:lineRule="auto"/>
        <w:rPr>
          <w:rFonts w:cs="Times New Roman"/>
          <w:sz w:val="28"/>
          <w:szCs w:val="28"/>
        </w:rPr>
      </w:pPr>
      <w:r w:rsidRPr="00413A3F">
        <w:rPr>
          <w:rFonts w:cs="Times New Roman"/>
          <w:b/>
          <w:bCs/>
          <w:sz w:val="28"/>
          <w:szCs w:val="28"/>
        </w:rPr>
        <w:t>Е</w:t>
      </w:r>
      <w:r w:rsidRPr="00413A3F">
        <w:rPr>
          <w:rFonts w:cs="Times New Roman"/>
          <w:sz w:val="28"/>
          <w:szCs w:val="28"/>
        </w:rPr>
        <w:t xml:space="preserve">диная </w:t>
      </w:r>
      <w:r w:rsidRPr="00413A3F">
        <w:rPr>
          <w:rFonts w:cs="Times New Roman"/>
          <w:b/>
          <w:bCs/>
          <w:sz w:val="28"/>
          <w:szCs w:val="28"/>
        </w:rPr>
        <w:t>Т</w:t>
      </w:r>
      <w:r w:rsidRPr="00413A3F">
        <w:rPr>
          <w:rFonts w:cs="Times New Roman"/>
          <w:sz w:val="28"/>
          <w:szCs w:val="28"/>
        </w:rPr>
        <w:t xml:space="preserve">ранспортная </w:t>
      </w:r>
      <w:r w:rsidRPr="00413A3F">
        <w:rPr>
          <w:rFonts w:cs="Times New Roman"/>
          <w:b/>
          <w:bCs/>
          <w:sz w:val="28"/>
          <w:szCs w:val="28"/>
        </w:rPr>
        <w:t>К</w:t>
      </w:r>
      <w:r w:rsidRPr="00413A3F">
        <w:rPr>
          <w:rFonts w:cs="Times New Roman"/>
          <w:sz w:val="28"/>
          <w:szCs w:val="28"/>
        </w:rPr>
        <w:t xml:space="preserve">арта - </w:t>
      </w:r>
      <w:r w:rsidRPr="00413A3F">
        <w:rPr>
          <w:rFonts w:cs="Times New Roman"/>
          <w:b/>
          <w:bCs/>
          <w:sz w:val="28"/>
          <w:szCs w:val="28"/>
        </w:rPr>
        <w:t>100 руб.</w:t>
      </w:r>
    </w:p>
    <w:p w:rsidR="00413A3F" w:rsidRPr="00413A3F" w:rsidRDefault="00413A3F" w:rsidP="00A731A4">
      <w:pPr>
        <w:pStyle w:val="Standard"/>
        <w:numPr>
          <w:ilvl w:val="0"/>
          <w:numId w:val="1"/>
        </w:numPr>
        <w:spacing w:line="276" w:lineRule="auto"/>
        <w:rPr>
          <w:rFonts w:cs="Times New Roman"/>
          <w:sz w:val="28"/>
          <w:szCs w:val="28"/>
        </w:rPr>
      </w:pPr>
      <w:r w:rsidRPr="00413A3F">
        <w:rPr>
          <w:rFonts w:cs="Times New Roman"/>
          <w:b/>
          <w:bCs/>
          <w:sz w:val="28"/>
          <w:szCs w:val="28"/>
        </w:rPr>
        <w:t>К</w:t>
      </w:r>
      <w:r w:rsidRPr="00413A3F">
        <w:rPr>
          <w:rFonts w:cs="Times New Roman"/>
          <w:sz w:val="28"/>
          <w:szCs w:val="28"/>
        </w:rPr>
        <w:t xml:space="preserve">арта </w:t>
      </w:r>
      <w:r w:rsidRPr="00413A3F">
        <w:rPr>
          <w:rFonts w:cs="Times New Roman"/>
          <w:b/>
          <w:bCs/>
          <w:sz w:val="28"/>
          <w:szCs w:val="28"/>
        </w:rPr>
        <w:t>У</w:t>
      </w:r>
      <w:r w:rsidRPr="00413A3F">
        <w:rPr>
          <w:rFonts w:cs="Times New Roman"/>
          <w:bCs/>
          <w:sz w:val="28"/>
          <w:szCs w:val="28"/>
        </w:rPr>
        <w:t>чащегося</w:t>
      </w:r>
      <w:r w:rsidR="006F44BE">
        <w:rPr>
          <w:rFonts w:cs="Times New Roman"/>
          <w:bCs/>
          <w:sz w:val="28"/>
          <w:szCs w:val="28"/>
        </w:rPr>
        <w:t xml:space="preserve"> </w:t>
      </w:r>
      <w:r w:rsidRPr="00413A3F">
        <w:rPr>
          <w:rFonts w:cs="Times New Roman"/>
          <w:bCs/>
          <w:sz w:val="28"/>
          <w:szCs w:val="28"/>
        </w:rPr>
        <w:t>(Карта Школьника)</w:t>
      </w:r>
      <w:r w:rsidRPr="00413A3F">
        <w:rPr>
          <w:rFonts w:cs="Times New Roman"/>
          <w:sz w:val="28"/>
          <w:szCs w:val="28"/>
        </w:rPr>
        <w:t xml:space="preserve"> — </w:t>
      </w:r>
      <w:r w:rsidRPr="00413A3F">
        <w:rPr>
          <w:rFonts w:cs="Times New Roman"/>
          <w:b/>
          <w:bCs/>
          <w:sz w:val="28"/>
          <w:szCs w:val="28"/>
        </w:rPr>
        <w:t>50 руб.</w:t>
      </w:r>
    </w:p>
    <w:p w:rsidR="00413A3F" w:rsidRPr="00413A3F" w:rsidRDefault="00413A3F" w:rsidP="00A731A4">
      <w:pPr>
        <w:pStyle w:val="Standard"/>
        <w:numPr>
          <w:ilvl w:val="0"/>
          <w:numId w:val="1"/>
        </w:numPr>
        <w:spacing w:line="276" w:lineRule="auto"/>
        <w:rPr>
          <w:rFonts w:cs="Times New Roman"/>
          <w:sz w:val="28"/>
          <w:szCs w:val="28"/>
        </w:rPr>
      </w:pPr>
      <w:r w:rsidRPr="00413A3F">
        <w:rPr>
          <w:rFonts w:cs="Times New Roman"/>
          <w:b/>
          <w:bCs/>
          <w:sz w:val="28"/>
          <w:szCs w:val="28"/>
        </w:rPr>
        <w:t>С</w:t>
      </w:r>
      <w:r w:rsidRPr="00413A3F">
        <w:rPr>
          <w:rFonts w:cs="Times New Roman"/>
          <w:sz w:val="28"/>
          <w:szCs w:val="28"/>
        </w:rPr>
        <w:t xml:space="preserve">туденческая </w:t>
      </w:r>
      <w:r w:rsidRPr="00413A3F">
        <w:rPr>
          <w:rFonts w:cs="Times New Roman"/>
          <w:b/>
          <w:bCs/>
          <w:sz w:val="28"/>
          <w:szCs w:val="28"/>
        </w:rPr>
        <w:t>К</w:t>
      </w:r>
      <w:r w:rsidRPr="00413A3F">
        <w:rPr>
          <w:rFonts w:cs="Times New Roman"/>
          <w:sz w:val="28"/>
          <w:szCs w:val="28"/>
        </w:rPr>
        <w:t xml:space="preserve">арта — </w:t>
      </w:r>
      <w:r w:rsidRPr="00413A3F">
        <w:rPr>
          <w:rFonts w:cs="Times New Roman"/>
          <w:b/>
          <w:bCs/>
          <w:sz w:val="28"/>
          <w:szCs w:val="28"/>
        </w:rPr>
        <w:t>75 руб.</w:t>
      </w:r>
    </w:p>
    <w:p w:rsidR="00413A3F" w:rsidRPr="00413A3F" w:rsidRDefault="00413A3F" w:rsidP="00A731A4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413A3F">
        <w:rPr>
          <w:rFonts w:cs="Times New Roman"/>
          <w:b/>
          <w:bCs/>
          <w:sz w:val="28"/>
          <w:szCs w:val="28"/>
        </w:rPr>
        <w:t>***</w:t>
      </w:r>
    </w:p>
    <w:p w:rsidR="00413A3F" w:rsidRPr="00413A3F" w:rsidRDefault="00413A3F" w:rsidP="00A731A4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413A3F">
        <w:rPr>
          <w:rFonts w:cs="Times New Roman"/>
          <w:b/>
          <w:sz w:val="28"/>
          <w:szCs w:val="28"/>
          <w:u w:val="single"/>
        </w:rPr>
        <w:t>Получить беспл</w:t>
      </w:r>
      <w:r w:rsidR="00A731A4">
        <w:rPr>
          <w:rFonts w:cs="Times New Roman"/>
          <w:b/>
          <w:sz w:val="28"/>
          <w:szCs w:val="28"/>
          <w:u w:val="single"/>
        </w:rPr>
        <w:t>а</w:t>
      </w:r>
      <w:r w:rsidRPr="00413A3F">
        <w:rPr>
          <w:rFonts w:cs="Times New Roman"/>
          <w:b/>
          <w:sz w:val="28"/>
          <w:szCs w:val="28"/>
          <w:u w:val="single"/>
        </w:rPr>
        <w:t>тно новую транспортную карту</w:t>
      </w:r>
      <w:r w:rsidRPr="00413A3F">
        <w:rPr>
          <w:rFonts w:cs="Times New Roman"/>
          <w:b/>
          <w:sz w:val="28"/>
          <w:szCs w:val="28"/>
        </w:rPr>
        <w:t xml:space="preserve"> </w:t>
      </w:r>
      <w:r w:rsidRPr="00413A3F">
        <w:rPr>
          <w:rFonts w:cs="Times New Roman"/>
          <w:sz w:val="28"/>
          <w:szCs w:val="28"/>
        </w:rPr>
        <w:t>можно в офисе оператора при предъявлении старой действующей карты!</w:t>
      </w:r>
      <w:r w:rsidRPr="00413A3F">
        <w:rPr>
          <w:rFonts w:cs="Times New Roman"/>
          <w:b/>
          <w:sz w:val="28"/>
          <w:szCs w:val="28"/>
        </w:rPr>
        <w:t xml:space="preserve"> </w:t>
      </w:r>
    </w:p>
    <w:p w:rsidR="00413A3F" w:rsidRPr="00413A3F" w:rsidRDefault="00413A3F" w:rsidP="00A731A4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A3F">
        <w:rPr>
          <w:rFonts w:ascii="Times New Roman" w:hAnsi="Times New Roman"/>
          <w:b/>
          <w:sz w:val="28"/>
          <w:szCs w:val="28"/>
        </w:rPr>
        <w:t xml:space="preserve">Оплатить проезд новой картой возможно уже  с  </w:t>
      </w:r>
      <w:r w:rsidR="00F8124F">
        <w:rPr>
          <w:rFonts w:ascii="Times New Roman" w:hAnsi="Times New Roman"/>
          <w:b/>
          <w:sz w:val="28"/>
          <w:szCs w:val="28"/>
          <w:u w:val="single"/>
        </w:rPr>
        <w:t>1 июня</w:t>
      </w:r>
      <w:r w:rsidRPr="00413A3F">
        <w:rPr>
          <w:rFonts w:ascii="Times New Roman" w:hAnsi="Times New Roman"/>
          <w:b/>
          <w:sz w:val="28"/>
          <w:szCs w:val="28"/>
          <w:u w:val="single"/>
        </w:rPr>
        <w:t xml:space="preserve"> 2019г.</w:t>
      </w:r>
      <w:r w:rsidRPr="00413A3F">
        <w:rPr>
          <w:rFonts w:ascii="Times New Roman" w:hAnsi="Times New Roman"/>
          <w:b/>
          <w:sz w:val="28"/>
          <w:szCs w:val="28"/>
        </w:rPr>
        <w:t xml:space="preserve"> при условии ее пополнения</w:t>
      </w:r>
    </w:p>
    <w:p w:rsidR="00413A3F" w:rsidRPr="00413A3F" w:rsidRDefault="00413A3F" w:rsidP="00A731A4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A3F">
        <w:rPr>
          <w:rFonts w:ascii="Times New Roman" w:eastAsia="Times New Roman" w:hAnsi="Times New Roman"/>
          <w:sz w:val="28"/>
          <w:szCs w:val="28"/>
          <w:lang w:eastAsia="ru-RU"/>
        </w:rPr>
        <w:t>Транспортная карта нового оператор</w:t>
      </w:r>
      <w:proofErr w:type="gramStart"/>
      <w:r w:rsidRPr="00413A3F">
        <w:rPr>
          <w:rFonts w:ascii="Times New Roman" w:eastAsia="Times New Roman" w:hAnsi="Times New Roman"/>
          <w:sz w:val="28"/>
          <w:szCs w:val="28"/>
          <w:lang w:eastAsia="ru-RU"/>
        </w:rPr>
        <w:t>а ООО</w:t>
      </w:r>
      <w:proofErr w:type="gramEnd"/>
      <w:r w:rsidRPr="00413A3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«Объединенная Транспортная Карта» - надежный и легкий в использовании платежный инструмент. Она легко пополняется с мобильных устройств. А главное – экономит бюджет. Надеемся, жители Тольятти по достоинству оценят все ее преимущества. </w:t>
      </w:r>
    </w:p>
    <w:p w:rsidR="00413A3F" w:rsidRPr="00413A3F" w:rsidRDefault="00413A3F" w:rsidP="00A731A4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A3F">
        <w:rPr>
          <w:rFonts w:ascii="Times New Roman" w:hAnsi="Times New Roman"/>
          <w:sz w:val="28"/>
          <w:szCs w:val="28"/>
        </w:rPr>
        <w:t>Актуальную информацию об услугах электронного проездного можно узнавать на сайте:</w:t>
      </w:r>
      <w:hyperlink r:id="rId5" w:history="1">
        <w:r w:rsidRPr="00413A3F">
          <w:rPr>
            <w:rStyle w:val="a3"/>
            <w:rFonts w:ascii="Times New Roman" w:hAnsi="Times New Roman"/>
            <w:spacing w:val="-14"/>
            <w:sz w:val="28"/>
            <w:szCs w:val="28"/>
            <w:lang w:val="en-US"/>
          </w:rPr>
          <w:t>http</w:t>
        </w:r>
        <w:r w:rsidRPr="00413A3F">
          <w:rPr>
            <w:rStyle w:val="a3"/>
            <w:rFonts w:ascii="Times New Roman" w:hAnsi="Times New Roman"/>
            <w:spacing w:val="-14"/>
            <w:sz w:val="28"/>
            <w:szCs w:val="28"/>
          </w:rPr>
          <w:t>://</w:t>
        </w:r>
        <w:r w:rsidRPr="00413A3F">
          <w:rPr>
            <w:rStyle w:val="a3"/>
            <w:rFonts w:ascii="Times New Roman" w:hAnsi="Times New Roman"/>
            <w:spacing w:val="-14"/>
            <w:sz w:val="28"/>
            <w:szCs w:val="28"/>
            <w:lang w:val="en-US"/>
          </w:rPr>
          <w:t>s</w:t>
        </w:r>
        <w:r w:rsidRPr="00413A3F">
          <w:rPr>
            <w:rStyle w:val="a3"/>
            <w:rFonts w:ascii="Times New Roman" w:hAnsi="Times New Roman"/>
            <w:spacing w:val="-14"/>
            <w:sz w:val="28"/>
            <w:szCs w:val="28"/>
          </w:rPr>
          <w:t>-</w:t>
        </w:r>
        <w:r w:rsidRPr="00413A3F">
          <w:rPr>
            <w:rStyle w:val="a3"/>
            <w:rFonts w:ascii="Times New Roman" w:hAnsi="Times New Roman"/>
            <w:spacing w:val="-14"/>
            <w:sz w:val="28"/>
            <w:szCs w:val="28"/>
            <w:lang w:val="en-US"/>
          </w:rPr>
          <w:t>otk</w:t>
        </w:r>
        <w:r w:rsidRPr="00413A3F">
          <w:rPr>
            <w:rStyle w:val="a3"/>
            <w:rFonts w:ascii="Times New Roman" w:hAnsi="Times New Roman"/>
            <w:spacing w:val="-14"/>
            <w:sz w:val="28"/>
            <w:szCs w:val="28"/>
          </w:rPr>
          <w:t>.</w:t>
        </w:r>
        <w:r w:rsidRPr="00413A3F">
          <w:rPr>
            <w:rStyle w:val="a3"/>
            <w:rFonts w:ascii="Times New Roman" w:hAnsi="Times New Roman"/>
            <w:spacing w:val="-14"/>
            <w:sz w:val="28"/>
            <w:szCs w:val="28"/>
            <w:lang w:val="en-US"/>
          </w:rPr>
          <w:t>ru</w:t>
        </w:r>
      </w:hyperlink>
    </w:p>
    <w:p w:rsidR="00413A3F" w:rsidRPr="00413A3F" w:rsidRDefault="00413A3F" w:rsidP="00A731A4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A3F">
        <w:rPr>
          <w:rFonts w:ascii="Times New Roman" w:eastAsia="Times New Roman" w:hAnsi="Times New Roman"/>
          <w:sz w:val="28"/>
          <w:szCs w:val="28"/>
          <w:lang w:eastAsia="ru-RU"/>
        </w:rPr>
        <w:t>Адрес оператора: г. Тольятти, ул. Гагарина, 6, офис 211</w:t>
      </w:r>
    </w:p>
    <w:p w:rsidR="00413A3F" w:rsidRPr="00413A3F" w:rsidRDefault="00413A3F" w:rsidP="00A731A4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A3F">
        <w:rPr>
          <w:rFonts w:ascii="Times New Roman" w:eastAsia="Times New Roman" w:hAnsi="Times New Roman"/>
          <w:sz w:val="28"/>
          <w:szCs w:val="28"/>
          <w:lang w:eastAsia="ru-RU"/>
        </w:rPr>
        <w:t>Тел.:8(8482)24-94-48, режим работы: 09:00-18:00, обед с 13:00-14:00.</w:t>
      </w:r>
    </w:p>
    <w:p w:rsidR="00413A3F" w:rsidRPr="00413A3F" w:rsidRDefault="00413A3F" w:rsidP="00A731A4">
      <w:pPr>
        <w:spacing w:line="276" w:lineRule="auto"/>
        <w:rPr>
          <w:rFonts w:ascii="Times New Roman" w:hAnsi="Times New Roman"/>
          <w:sz w:val="28"/>
          <w:szCs w:val="28"/>
        </w:rPr>
      </w:pPr>
      <w:r w:rsidRPr="00413A3F"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Выходные суббота, воскресенье.</w:t>
      </w:r>
    </w:p>
    <w:p w:rsidR="003211B3" w:rsidRDefault="003211B3" w:rsidP="00413A3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A49DF" w:rsidRPr="00413A3F" w:rsidRDefault="00AA49DF" w:rsidP="00413A3F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AA49DF" w:rsidRPr="00413A3F" w:rsidSect="0032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7765C"/>
    <w:multiLevelType w:val="multilevel"/>
    <w:tmpl w:val="F678F95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A3F"/>
    <w:rsid w:val="00054A1C"/>
    <w:rsid w:val="00055FDF"/>
    <w:rsid w:val="00087536"/>
    <w:rsid w:val="000C2833"/>
    <w:rsid w:val="003211B3"/>
    <w:rsid w:val="003E2438"/>
    <w:rsid w:val="00413A3F"/>
    <w:rsid w:val="0044348B"/>
    <w:rsid w:val="006E2A20"/>
    <w:rsid w:val="006F44BE"/>
    <w:rsid w:val="00711ED2"/>
    <w:rsid w:val="007C2D17"/>
    <w:rsid w:val="007F597D"/>
    <w:rsid w:val="00974FA7"/>
    <w:rsid w:val="00992B00"/>
    <w:rsid w:val="00A263BC"/>
    <w:rsid w:val="00A731A4"/>
    <w:rsid w:val="00AA14FA"/>
    <w:rsid w:val="00AA49DF"/>
    <w:rsid w:val="00B6527F"/>
    <w:rsid w:val="00BF62D7"/>
    <w:rsid w:val="00C766A5"/>
    <w:rsid w:val="00C96506"/>
    <w:rsid w:val="00CA5901"/>
    <w:rsid w:val="00D61653"/>
    <w:rsid w:val="00E21441"/>
    <w:rsid w:val="00EB338D"/>
    <w:rsid w:val="00F8124F"/>
    <w:rsid w:val="00FE1CB6"/>
    <w:rsid w:val="00FF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3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A3F"/>
    <w:rPr>
      <w:color w:val="0000FF"/>
      <w:u w:val="single"/>
    </w:rPr>
  </w:style>
  <w:style w:type="paragraph" w:customStyle="1" w:styleId="Standard">
    <w:name w:val="Standard"/>
    <w:rsid w:val="00413A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Strong"/>
    <w:basedOn w:val="a0"/>
    <w:uiPriority w:val="22"/>
    <w:qFormat/>
    <w:rsid w:val="00A263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-o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Вершинина Светлана Николаевна</cp:lastModifiedBy>
  <cp:revision>17</cp:revision>
  <dcterms:created xsi:type="dcterms:W3CDTF">2019-05-31T11:10:00Z</dcterms:created>
  <dcterms:modified xsi:type="dcterms:W3CDTF">2019-06-03T09:38:00Z</dcterms:modified>
</cp:coreProperties>
</file>